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1F" w:rsidRPr="00E64485" w:rsidRDefault="00F11A1F" w:rsidP="00F11A1F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4485">
        <w:rPr>
          <w:rFonts w:ascii="Times New Roman" w:hAnsi="Times New Roman" w:cs="Times New Roman"/>
          <w:sz w:val="24"/>
          <w:szCs w:val="24"/>
        </w:rPr>
        <w:t>УТВЕРЖДЕНО</w:t>
      </w:r>
    </w:p>
    <w:p w:rsidR="00F11A1F" w:rsidRPr="00E64485" w:rsidRDefault="00F11A1F" w:rsidP="00F11A1F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4485">
        <w:rPr>
          <w:rFonts w:ascii="Times New Roman" w:hAnsi="Times New Roman" w:cs="Times New Roman"/>
          <w:sz w:val="24"/>
          <w:szCs w:val="24"/>
        </w:rPr>
        <w:t>____________</w:t>
      </w:r>
    </w:p>
    <w:p w:rsidR="00F11A1F" w:rsidRPr="00E64485" w:rsidRDefault="00F11A1F" w:rsidP="00F11A1F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4485">
        <w:rPr>
          <w:rFonts w:ascii="Times New Roman" w:hAnsi="Times New Roman" w:cs="Times New Roman"/>
          <w:sz w:val="24"/>
          <w:szCs w:val="24"/>
        </w:rPr>
        <w:t xml:space="preserve"> директор школы  А.В. Кабаев</w:t>
      </w:r>
    </w:p>
    <w:p w:rsidR="00F11A1F" w:rsidRPr="00E64485" w:rsidRDefault="00F11A1F" w:rsidP="00F11A1F">
      <w:pPr>
        <w:widowControl w:val="0"/>
        <w:tabs>
          <w:tab w:val="num" w:pos="0"/>
        </w:tabs>
        <w:suppressAutoHyphens/>
        <w:autoSpaceDE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485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64485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25.12.14 г.  № 226</w:t>
      </w:r>
    </w:p>
    <w:p w:rsidR="00F11A1F" w:rsidRPr="00E64485" w:rsidRDefault="00F11A1F" w:rsidP="00F11A1F">
      <w:pPr>
        <w:widowControl w:val="0"/>
        <w:tabs>
          <w:tab w:val="num" w:pos="0"/>
        </w:tabs>
        <w:suppressAutoHyphens/>
        <w:autoSpaceDE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F11A1F" w:rsidRDefault="005C5E55" w:rsidP="00F11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 </w:t>
      </w:r>
      <w:r w:rsidR="00F11A1F">
        <w:rPr>
          <w:rFonts w:ascii="Times New Roman" w:eastAsia="Times New Roman" w:hAnsi="Times New Roman" w:cs="Times New Roman"/>
          <w:sz w:val="24"/>
          <w:szCs w:val="24"/>
        </w:rPr>
        <w:t xml:space="preserve"> № 4 от 25.12.2014г.</w:t>
      </w:r>
    </w:p>
    <w:p w:rsidR="00F11A1F" w:rsidRDefault="00F11A1F" w:rsidP="00F11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1A1F" w:rsidRDefault="00F11A1F" w:rsidP="00F11A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AF" w:rsidRDefault="00C914AF" w:rsidP="00C91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A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914AF" w:rsidRPr="00C914AF" w:rsidRDefault="00C914AF" w:rsidP="00C91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AF">
        <w:rPr>
          <w:rFonts w:ascii="Times New Roman" w:hAnsi="Times New Roman" w:cs="Times New Roman"/>
          <w:b/>
          <w:sz w:val="28"/>
          <w:szCs w:val="28"/>
        </w:rPr>
        <w:t>Бортсурманская средняя школа</w:t>
      </w:r>
    </w:p>
    <w:p w:rsid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AF" w:rsidRDefault="00C914AF" w:rsidP="00C91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AF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сотрудника, </w:t>
      </w:r>
    </w:p>
    <w:p w:rsidR="00C914AF" w:rsidRPr="00C914AF" w:rsidRDefault="00C914AF" w:rsidP="00C91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AF">
        <w:rPr>
          <w:rFonts w:ascii="Times New Roman" w:hAnsi="Times New Roman" w:cs="Times New Roman"/>
          <w:b/>
          <w:sz w:val="24"/>
          <w:szCs w:val="24"/>
        </w:rPr>
        <w:t>ответственного за профилактику коррупционных правонарушений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В качестве лица, ответственного за организацию работы по профилактике коррупционных правонарушений:</w:t>
      </w:r>
      <w:r>
        <w:rPr>
          <w:rFonts w:ascii="Times New Roman" w:hAnsi="Times New Roman" w:cs="Times New Roman"/>
          <w:sz w:val="24"/>
          <w:szCs w:val="24"/>
        </w:rPr>
        <w:t xml:space="preserve"> Сурханов Евгений Анатольевич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AF">
        <w:rPr>
          <w:rFonts w:ascii="Times New Roman" w:hAnsi="Times New Roman" w:cs="Times New Roman"/>
          <w:b/>
          <w:sz w:val="24"/>
          <w:szCs w:val="24"/>
        </w:rPr>
        <w:t>Обеспечивает реализацию мероприятий: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- по надлежащему исполнению должностных обязанностей лицами, должности которых входят в перечень должн</w:t>
      </w:r>
      <w:r>
        <w:rPr>
          <w:rFonts w:ascii="Times New Roman" w:hAnsi="Times New Roman" w:cs="Times New Roman"/>
          <w:sz w:val="24"/>
          <w:szCs w:val="24"/>
        </w:rPr>
        <w:t>остей с коррупционными рисками;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соблюдению всеми сотрудниками  МОУ Бортсурманская СОШ</w:t>
      </w:r>
      <w:r w:rsidRPr="00C914AF">
        <w:rPr>
          <w:rFonts w:ascii="Times New Roman" w:hAnsi="Times New Roman" w:cs="Times New Roman"/>
          <w:sz w:val="24"/>
          <w:szCs w:val="24"/>
        </w:rPr>
        <w:t xml:space="preserve"> норм антикоррупц</w:t>
      </w:r>
      <w:r w:rsidRPr="00C914AF">
        <w:rPr>
          <w:rFonts w:ascii="Times New Roman" w:hAnsi="Times New Roman" w:cs="Times New Roman"/>
          <w:sz w:val="24"/>
          <w:szCs w:val="24"/>
        </w:rPr>
        <w:t>и</w:t>
      </w:r>
      <w:r w:rsidRPr="00C914AF">
        <w:rPr>
          <w:rFonts w:ascii="Times New Roman" w:hAnsi="Times New Roman" w:cs="Times New Roman"/>
          <w:sz w:val="24"/>
          <w:szCs w:val="24"/>
        </w:rPr>
        <w:t>онного законодательства, требований о предотвращении или урегулировании конфликта интересов, исполнения ими обязанностей, установленных Федеральным законом от 25 д</w:t>
      </w:r>
      <w:r w:rsidRPr="00C914AF">
        <w:rPr>
          <w:rFonts w:ascii="Times New Roman" w:hAnsi="Times New Roman" w:cs="Times New Roman"/>
          <w:sz w:val="24"/>
          <w:szCs w:val="24"/>
        </w:rPr>
        <w:t>е</w:t>
      </w:r>
      <w:r w:rsidRPr="00C914AF">
        <w:rPr>
          <w:rFonts w:ascii="Times New Roman" w:hAnsi="Times New Roman" w:cs="Times New Roman"/>
          <w:sz w:val="24"/>
          <w:szCs w:val="24"/>
        </w:rPr>
        <w:t xml:space="preserve">кабря 2008 года N 273-ФЗ "О противодействии коррупции" и другими правовыми актами, положений Кодекса этики и служебного поведения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МОУ Бортсурманская СОШ. </w:t>
      </w:r>
      <w:r w:rsidRPr="00C914AF">
        <w:rPr>
          <w:rFonts w:ascii="Times New Roman" w:hAnsi="Times New Roman" w:cs="Times New Roman"/>
          <w:sz w:val="24"/>
          <w:szCs w:val="24"/>
        </w:rPr>
        <w:t xml:space="preserve"> Организует правовое просвещение сотрудников </w:t>
      </w:r>
      <w:r>
        <w:rPr>
          <w:rFonts w:ascii="Times New Roman" w:hAnsi="Times New Roman" w:cs="Times New Roman"/>
          <w:sz w:val="24"/>
          <w:szCs w:val="24"/>
        </w:rPr>
        <w:t>МОУ Бортсурманская СОШ</w:t>
      </w:r>
      <w:r w:rsidRPr="00C914AF">
        <w:rPr>
          <w:rFonts w:ascii="Times New Roman" w:hAnsi="Times New Roman" w:cs="Times New Roman"/>
          <w:sz w:val="24"/>
          <w:szCs w:val="24"/>
        </w:rPr>
        <w:t xml:space="preserve"> по вопросам противо</w:t>
      </w:r>
      <w:r>
        <w:rPr>
          <w:rFonts w:ascii="Times New Roman" w:hAnsi="Times New Roman" w:cs="Times New Roman"/>
          <w:sz w:val="24"/>
          <w:szCs w:val="24"/>
        </w:rPr>
        <w:t>действия коррупции.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Принимает меры по выявлению возможного возникновения конфликта интересов, а также устранению причин и условий, сп</w:t>
      </w:r>
      <w:r>
        <w:rPr>
          <w:rFonts w:ascii="Times New Roman" w:hAnsi="Times New Roman" w:cs="Times New Roman"/>
          <w:sz w:val="24"/>
          <w:szCs w:val="24"/>
        </w:rPr>
        <w:t>особствующих его возникновению.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Организует взаимодействие с правоохранительными органами в установленной сфере д</w:t>
      </w:r>
      <w:r w:rsidRPr="00C914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ятельности.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AF">
        <w:rPr>
          <w:rFonts w:ascii="Times New Roman" w:hAnsi="Times New Roman" w:cs="Times New Roman"/>
          <w:b/>
          <w:sz w:val="24"/>
          <w:szCs w:val="24"/>
        </w:rPr>
        <w:t>В качестве сотрудника МОУ: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-ФЗ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</w:t>
      </w:r>
      <w:r w:rsidRPr="00C914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рупционных правонарушений.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В соответствии со статьей 11 Федерального закона -</w:t>
      </w:r>
      <w:r w:rsidR="00870A00">
        <w:rPr>
          <w:rFonts w:ascii="Times New Roman" w:hAnsi="Times New Roman" w:cs="Times New Roman"/>
          <w:sz w:val="24"/>
          <w:szCs w:val="24"/>
        </w:rPr>
        <w:t xml:space="preserve"> </w:t>
      </w:r>
      <w:r w:rsidRPr="00C914AF">
        <w:rPr>
          <w:rFonts w:ascii="Times New Roman" w:hAnsi="Times New Roman" w:cs="Times New Roman"/>
          <w:sz w:val="24"/>
          <w:szCs w:val="24"/>
        </w:rPr>
        <w:t>ФЗ 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коррупции»: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–  принимает меры по недопущению любой возможности возникновения конфликта инт</w:t>
      </w:r>
      <w:r w:rsidRPr="00C914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ресов;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lastRenderedPageBreak/>
        <w:t>–  в письменной форме уведомляет работодателя о возникшем конфликте интересов или о возможности его возникновения, как только станет об эт</w:t>
      </w:r>
      <w:r>
        <w:rPr>
          <w:rFonts w:ascii="Times New Roman" w:hAnsi="Times New Roman" w:cs="Times New Roman"/>
          <w:sz w:val="24"/>
          <w:szCs w:val="24"/>
        </w:rPr>
        <w:t>ом известно.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–  В соответствии со статьей 12.1 Федерального закона -ФЗ «О противодействии корру</w:t>
      </w:r>
      <w:r w:rsidRPr="00C914AF">
        <w:rPr>
          <w:rFonts w:ascii="Times New Roman" w:hAnsi="Times New Roman" w:cs="Times New Roman"/>
          <w:sz w:val="24"/>
          <w:szCs w:val="24"/>
        </w:rPr>
        <w:t>п</w:t>
      </w:r>
      <w:r w:rsidRPr="00C914AF">
        <w:rPr>
          <w:rFonts w:ascii="Times New Roman" w:hAnsi="Times New Roman" w:cs="Times New Roman"/>
          <w:sz w:val="24"/>
          <w:szCs w:val="24"/>
        </w:rPr>
        <w:t>ции» соблюдает ограничения в части получения в связи с выполнением должностных об</w:t>
      </w:r>
      <w:r w:rsidRPr="00C914AF">
        <w:rPr>
          <w:rFonts w:ascii="Times New Roman" w:hAnsi="Times New Roman" w:cs="Times New Roman"/>
          <w:sz w:val="24"/>
          <w:szCs w:val="24"/>
        </w:rPr>
        <w:t>я</w:t>
      </w:r>
      <w:r w:rsidRPr="00C914AF">
        <w:rPr>
          <w:rFonts w:ascii="Times New Roman" w:hAnsi="Times New Roman" w:cs="Times New Roman"/>
          <w:sz w:val="24"/>
          <w:szCs w:val="24"/>
        </w:rPr>
        <w:t>занностей не предусмотренных законодательством Российской Федерации вознагражд</w:t>
      </w:r>
      <w:r w:rsidRPr="00C914AF">
        <w:rPr>
          <w:rFonts w:ascii="Times New Roman" w:hAnsi="Times New Roman" w:cs="Times New Roman"/>
          <w:sz w:val="24"/>
          <w:szCs w:val="24"/>
        </w:rPr>
        <w:t>е</w:t>
      </w:r>
      <w:r w:rsidRPr="00C914AF">
        <w:rPr>
          <w:rFonts w:ascii="Times New Roman" w:hAnsi="Times New Roman" w:cs="Times New Roman"/>
          <w:sz w:val="24"/>
          <w:szCs w:val="24"/>
        </w:rPr>
        <w:t>ний (ссуды, денежное и иное вознаграждение, услуги, оплату развлечений, отдыха, тран</w:t>
      </w:r>
      <w:r w:rsidRPr="00C914AF">
        <w:rPr>
          <w:rFonts w:ascii="Times New Roman" w:hAnsi="Times New Roman" w:cs="Times New Roman"/>
          <w:sz w:val="24"/>
          <w:szCs w:val="24"/>
        </w:rPr>
        <w:t>с</w:t>
      </w:r>
      <w:r w:rsidRPr="00C914AF">
        <w:rPr>
          <w:rFonts w:ascii="Times New Roman" w:hAnsi="Times New Roman" w:cs="Times New Roman"/>
          <w:sz w:val="24"/>
          <w:szCs w:val="24"/>
        </w:rPr>
        <w:t>портных расходов) и подарков от физических и юридических лиц.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00" w:rsidRPr="00C90744" w:rsidRDefault="00C914AF" w:rsidP="0087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–  Соблюдает требования к служебному поведению и положения Кодекса этики служе</w:t>
      </w:r>
      <w:r w:rsidRPr="00C914AF">
        <w:rPr>
          <w:rFonts w:ascii="Times New Roman" w:hAnsi="Times New Roman" w:cs="Times New Roman"/>
          <w:sz w:val="24"/>
          <w:szCs w:val="24"/>
        </w:rPr>
        <w:t>б</w:t>
      </w:r>
      <w:r w:rsidRPr="00C914AF">
        <w:rPr>
          <w:rFonts w:ascii="Times New Roman" w:hAnsi="Times New Roman" w:cs="Times New Roman"/>
          <w:sz w:val="24"/>
          <w:szCs w:val="24"/>
        </w:rPr>
        <w:t xml:space="preserve">ного поведения сотрудников </w:t>
      </w:r>
      <w:r>
        <w:rPr>
          <w:rFonts w:ascii="Times New Roman" w:hAnsi="Times New Roman" w:cs="Times New Roman"/>
          <w:sz w:val="24"/>
          <w:szCs w:val="24"/>
        </w:rPr>
        <w:t>МОУ Бортсурманская СОШ</w:t>
      </w:r>
      <w:r w:rsidRPr="00C914AF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МОУ Бортсурманская СОШ</w:t>
      </w:r>
      <w:r w:rsidR="00870A00">
        <w:rPr>
          <w:rFonts w:ascii="Times New Roman" w:hAnsi="Times New Roman" w:cs="Times New Roman"/>
          <w:sz w:val="24"/>
          <w:szCs w:val="24"/>
        </w:rPr>
        <w:t xml:space="preserve">  (Приказ </w:t>
      </w:r>
      <w:r w:rsidR="00870A00">
        <w:rPr>
          <w:rFonts w:ascii="Times New Roman" w:eastAsia="Times New Roman" w:hAnsi="Times New Roman" w:cs="Times New Roman"/>
          <w:sz w:val="24"/>
          <w:szCs w:val="24"/>
        </w:rPr>
        <w:t>№ 224 25.12.14 г.)</w:t>
      </w:r>
      <w:r w:rsidR="00870A00" w:rsidRPr="00C907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70A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–  Соблюдает иные нормы законодательств</w:t>
      </w:r>
      <w:r>
        <w:rPr>
          <w:rFonts w:ascii="Times New Roman" w:hAnsi="Times New Roman" w:cs="Times New Roman"/>
          <w:sz w:val="24"/>
          <w:szCs w:val="24"/>
        </w:rPr>
        <w:t>а по противодействию коррупции.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AF">
        <w:rPr>
          <w:rFonts w:ascii="Times New Roman" w:hAnsi="Times New Roman" w:cs="Times New Roman"/>
          <w:b/>
          <w:sz w:val="24"/>
          <w:szCs w:val="24"/>
        </w:rPr>
        <w:t xml:space="preserve">Несет ответственность за: 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Федеральным законом -ФЗ «О противоде</w:t>
      </w:r>
      <w:r w:rsidRPr="00C914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ствии коррупции».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 xml:space="preserve">–  Нарушение положений Кодекса этики и служебного поведения сотрудников </w:t>
      </w:r>
      <w:r>
        <w:rPr>
          <w:rFonts w:ascii="Times New Roman" w:hAnsi="Times New Roman" w:cs="Times New Roman"/>
          <w:sz w:val="24"/>
          <w:szCs w:val="24"/>
        </w:rPr>
        <w:t>МОУ Бортсурманская СОШ</w:t>
      </w:r>
      <w:r w:rsidRPr="00C914AF">
        <w:rPr>
          <w:rFonts w:ascii="Times New Roman" w:hAnsi="Times New Roman" w:cs="Times New Roman"/>
          <w:sz w:val="24"/>
          <w:szCs w:val="24"/>
        </w:rPr>
        <w:t xml:space="preserve">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МОУ Бортсурманская СОШ .</w:t>
      </w:r>
      <w:r w:rsidR="00870A00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870A00">
        <w:rPr>
          <w:rFonts w:ascii="Times New Roman" w:eastAsia="Times New Roman" w:hAnsi="Times New Roman" w:cs="Times New Roman"/>
          <w:sz w:val="24"/>
          <w:szCs w:val="24"/>
        </w:rPr>
        <w:t>№ 224 25.12.14 г.)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AF">
        <w:rPr>
          <w:rFonts w:ascii="Times New Roman" w:hAnsi="Times New Roman" w:cs="Times New Roman"/>
          <w:sz w:val="24"/>
          <w:szCs w:val="24"/>
        </w:rPr>
        <w:t>Иные нарушения действующего законодательства по противодействию коррупции.</w:t>
      </w:r>
    </w:p>
    <w:p w:rsidR="00C914AF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25" w:rsidRPr="00C914AF" w:rsidRDefault="00C914AF" w:rsidP="00C91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Pr="00C914AF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Е.А. Сурханов</w:t>
      </w:r>
    </w:p>
    <w:sectPr w:rsidR="00094425" w:rsidRPr="00C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32"/>
    <w:rsid w:val="00094425"/>
    <w:rsid w:val="005C5E55"/>
    <w:rsid w:val="00870A00"/>
    <w:rsid w:val="00C914AF"/>
    <w:rsid w:val="00EA5532"/>
    <w:rsid w:val="00F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2016-04-25T10:18:00Z</dcterms:created>
  <dcterms:modified xsi:type="dcterms:W3CDTF">2016-04-28T06:01:00Z</dcterms:modified>
</cp:coreProperties>
</file>