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DA" w:rsidRPr="000600DA" w:rsidRDefault="000600DA" w:rsidP="0011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DA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112E0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экологии 7</w:t>
      </w:r>
      <w:r w:rsidRPr="000600DA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0600DA" w:rsidRPr="000600DA" w:rsidRDefault="000600DA" w:rsidP="000600DA">
      <w:pPr>
        <w:pStyle w:val="20"/>
        <w:keepNext/>
        <w:keepLines/>
        <w:shd w:val="clear" w:color="auto" w:fill="auto"/>
        <w:spacing w:after="0" w:line="240" w:lineRule="auto"/>
        <w:ind w:left="3120"/>
        <w:jc w:val="left"/>
        <w:rPr>
          <w:sz w:val="24"/>
          <w:szCs w:val="24"/>
        </w:rPr>
      </w:pPr>
    </w:p>
    <w:p w:rsidR="000600DA" w:rsidRPr="000600DA" w:rsidRDefault="000600DA" w:rsidP="000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DA">
        <w:rPr>
          <w:rFonts w:ascii="Times New Roman" w:hAnsi="Times New Roman" w:cs="Times New Roman"/>
          <w:sz w:val="24"/>
          <w:szCs w:val="24"/>
        </w:rPr>
        <w:t xml:space="preserve"> Рабо</w:t>
      </w:r>
      <w:r w:rsidR="00112E09">
        <w:rPr>
          <w:rFonts w:ascii="Times New Roman" w:hAnsi="Times New Roman" w:cs="Times New Roman"/>
          <w:sz w:val="24"/>
          <w:szCs w:val="24"/>
        </w:rPr>
        <w:t xml:space="preserve">чая программа </w:t>
      </w:r>
      <w:proofErr w:type="gramStart"/>
      <w:r w:rsidR="00112E09">
        <w:rPr>
          <w:rFonts w:ascii="Times New Roman" w:hAnsi="Times New Roman" w:cs="Times New Roman"/>
          <w:sz w:val="24"/>
          <w:szCs w:val="24"/>
        </w:rPr>
        <w:t>по  экологии</w:t>
      </w:r>
      <w:proofErr w:type="gramEnd"/>
      <w:r w:rsidR="00112E09">
        <w:rPr>
          <w:rFonts w:ascii="Times New Roman" w:hAnsi="Times New Roman" w:cs="Times New Roman"/>
          <w:sz w:val="24"/>
          <w:szCs w:val="24"/>
        </w:rPr>
        <w:t xml:space="preserve"> для 7</w:t>
      </w:r>
      <w:r w:rsidRPr="000600DA">
        <w:rPr>
          <w:rFonts w:ascii="Times New Roman" w:hAnsi="Times New Roman" w:cs="Times New Roman"/>
          <w:sz w:val="24"/>
          <w:szCs w:val="24"/>
        </w:rPr>
        <w:t>-9  классов разработана в соответствии:</w:t>
      </w:r>
    </w:p>
    <w:p w:rsidR="000600DA" w:rsidRPr="000600DA" w:rsidRDefault="000600DA" w:rsidP="000600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DA">
        <w:rPr>
          <w:rFonts w:ascii="Times New Roman" w:hAnsi="Times New Roman" w:cs="Times New Roman"/>
          <w:sz w:val="24"/>
          <w:szCs w:val="24"/>
        </w:rPr>
        <w:t xml:space="preserve">- с Федеральным законом от 29 декабря 2012 года № 273-ФЗ «Об образовании в Российской Федерации»; </w:t>
      </w:r>
    </w:p>
    <w:p w:rsidR="000600DA" w:rsidRPr="000600DA" w:rsidRDefault="000600DA" w:rsidP="000600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600DA">
        <w:rPr>
          <w:rFonts w:ascii="Times New Roman" w:hAnsi="Times New Roman" w:cs="Times New Roman"/>
          <w:sz w:val="24"/>
          <w:szCs w:val="24"/>
        </w:rPr>
        <w:t xml:space="preserve">-  с требованиями ФК ГОС от 5 марта 2004 г. N 1089 (в ред. Приказов </w:t>
      </w:r>
      <w:proofErr w:type="spellStart"/>
      <w:r w:rsidRPr="000600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00DA">
        <w:rPr>
          <w:rFonts w:ascii="Times New Roman" w:hAnsi="Times New Roman" w:cs="Times New Roman"/>
          <w:sz w:val="24"/>
          <w:szCs w:val="24"/>
        </w:rPr>
        <w:t xml:space="preserve"> России от 03.06.2008 N </w:t>
      </w:r>
      <w:proofErr w:type="gramStart"/>
      <w:r w:rsidRPr="000600DA">
        <w:rPr>
          <w:rFonts w:ascii="Times New Roman" w:hAnsi="Times New Roman" w:cs="Times New Roman"/>
          <w:sz w:val="24"/>
          <w:szCs w:val="24"/>
        </w:rPr>
        <w:t>164,от</w:t>
      </w:r>
      <w:proofErr w:type="gramEnd"/>
      <w:r w:rsidRPr="000600DA">
        <w:rPr>
          <w:rFonts w:ascii="Times New Roman" w:hAnsi="Times New Roman" w:cs="Times New Roman"/>
          <w:sz w:val="24"/>
          <w:szCs w:val="24"/>
        </w:rPr>
        <w:t xml:space="preserve"> 31.08.2009 N 320, от 19.10.2009 N 427,от 10.11.2011 N 2643, от 24.01.2012 N 39,от 31.01.2012 N 69) ;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- с учетом </w:t>
      </w:r>
      <w:proofErr w:type="gramStart"/>
      <w:r w:rsidRPr="000600DA">
        <w:rPr>
          <w:sz w:val="24"/>
          <w:szCs w:val="24"/>
        </w:rPr>
        <w:t>авторской  программы</w:t>
      </w:r>
      <w:proofErr w:type="gramEnd"/>
      <w:r w:rsidRPr="000600DA">
        <w:rPr>
          <w:sz w:val="24"/>
          <w:szCs w:val="24"/>
        </w:rPr>
        <w:t xml:space="preserve">  «Экологическая составляющая курса биологии в основной школе 6 - 9 классы.»- М.: </w:t>
      </w:r>
      <w:proofErr w:type="spellStart"/>
      <w:r w:rsidRPr="000600DA">
        <w:rPr>
          <w:sz w:val="24"/>
          <w:szCs w:val="24"/>
        </w:rPr>
        <w:t>Вентана</w:t>
      </w:r>
      <w:proofErr w:type="spellEnd"/>
      <w:r w:rsidRPr="000600DA">
        <w:rPr>
          <w:sz w:val="24"/>
          <w:szCs w:val="24"/>
        </w:rPr>
        <w:t xml:space="preserve"> - Граф, 2006.-47с.</w:t>
      </w:r>
    </w:p>
    <w:p w:rsidR="000600DA" w:rsidRPr="000600DA" w:rsidRDefault="000600DA" w:rsidP="000600DA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Основные идеи и особенности курса экологии в 7 классе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34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Предлагаемая программа ориентирована на учащихся 7 классов общеобразовательных школ и направлена на дополнение базовых знаний по биологии.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Главные цели курса: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освоение, углубление и расширение основных экологических понятий;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31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развитие представлений о влиянии условий окружающей среды на животных, о составе животного мира в разных местах обитания;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воспитание этических норм взаимоотношений человека с животными;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применение полученных знаний для сохранения экологического равновесия в природе.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-становление экологической культуры личности и общества как обязательного условия гармоничного взаимодействия человечества с природой, обеспечивающего его выживание и устойчивое развитие. Эта цель согласуется моделью общего воспитания всесторонне развитой личности, способной жить в гармонии с окружающей средой. Ключевую роль в достижении этой цели играет развитие экологического сознания личности: осознание сущности опасности глобальных экологических катастроф, экологических кризисов, познание себя и окружающего мира.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Рабочая программа ориентирована на использование учебника: Экология животных: Пособие для учащихся 7 класса общеобразовательных учреждений/ В.Г.Бабенко, Д.В. Богомолов и др./ Под ред. д-ра биол. наук, проф. Н.М. </w:t>
      </w:r>
      <w:proofErr w:type="gramStart"/>
      <w:r w:rsidRPr="000600DA">
        <w:rPr>
          <w:sz w:val="24"/>
          <w:szCs w:val="24"/>
        </w:rPr>
        <w:t>Черновой.-</w:t>
      </w:r>
      <w:proofErr w:type="gramEnd"/>
      <w:r w:rsidRPr="000600DA">
        <w:rPr>
          <w:sz w:val="24"/>
          <w:szCs w:val="24"/>
        </w:rPr>
        <w:t xml:space="preserve"> М.: </w:t>
      </w:r>
      <w:proofErr w:type="spellStart"/>
      <w:r w:rsidRPr="000600DA">
        <w:rPr>
          <w:sz w:val="24"/>
          <w:szCs w:val="24"/>
        </w:rPr>
        <w:t>Вентана</w:t>
      </w:r>
      <w:proofErr w:type="spellEnd"/>
      <w:r w:rsidRPr="000600DA">
        <w:rPr>
          <w:sz w:val="24"/>
          <w:szCs w:val="24"/>
        </w:rPr>
        <w:t>- Граф, 2008.- 128с.:ил.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В курсе «Экология животных» рассматривается: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влияние условий окружающей среды на животных, состав животного мира в разных местах обитания,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разнообразие взаимных связей разных живых существ,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роль человека в сохранении экологического равновесия в природе;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понятия: «экологический фактор», «взаимодействие организмов», «окружающая среда», «взаимодействие организмов с окружающей средой»,</w:t>
      </w:r>
    </w:p>
    <w:p w:rsidR="000600DA" w:rsidRPr="000600DA" w:rsidRDefault="000600DA" w:rsidP="000600DA">
      <w:pPr>
        <w:pStyle w:val="22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влияние условий окружающей среды на животных, состав животного мира в разных местах обитания, многообразие взаимных связей разных живых существ, роль человека в сохранении экологического равновесия в природе.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Программа предлагает углубление и конкретизацию основных экологических понятий. Экология животных поможет ответить на такие вопросы: почему животные почв не похожи на животных открытых пространств; почему птицы осенью улетают на юг; какие животные обитают в реках, а какие - в морях; кто такие хищники; зачем животные заботятся о своём потомстве.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36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Курс «Экология животных» является продолжением изучения основ экологических знаний после «Экологии растений » и подготовкой к изучению взаимосвязей природных и социальных явлений и экологических основ охраны природы в 9 классе.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В курсе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</w:t>
      </w:r>
      <w:r w:rsidRPr="000600DA">
        <w:rPr>
          <w:sz w:val="24"/>
          <w:szCs w:val="24"/>
        </w:rPr>
        <w:lastRenderedPageBreak/>
        <w:t>Земле; знания экологических закономерностей лежащих в основе рационального природопользования и охраны природы; изучаются экологические законы, соблюдение которых необходимо для выживания человечества.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Рабочая программа ориентирована на использование учебника: Экология животных: Пособие для учащихся 7 класса общеобразовательных учреждений/ В.Г.Бабенко, Д.В. Богомолов и др./ Под ред. д-ра биол. наук, проф. Н.М. </w:t>
      </w:r>
      <w:proofErr w:type="gramStart"/>
      <w:r w:rsidRPr="000600DA">
        <w:rPr>
          <w:sz w:val="24"/>
          <w:szCs w:val="24"/>
        </w:rPr>
        <w:t>Черновой.-</w:t>
      </w:r>
      <w:proofErr w:type="gramEnd"/>
      <w:r w:rsidRPr="000600DA">
        <w:rPr>
          <w:sz w:val="24"/>
          <w:szCs w:val="24"/>
        </w:rPr>
        <w:t xml:space="preserve"> М.: </w:t>
      </w:r>
      <w:proofErr w:type="spellStart"/>
      <w:r w:rsidRPr="000600DA">
        <w:rPr>
          <w:sz w:val="24"/>
          <w:szCs w:val="24"/>
        </w:rPr>
        <w:t>Вентана</w:t>
      </w:r>
      <w:proofErr w:type="spellEnd"/>
      <w:r w:rsidRPr="000600DA">
        <w:rPr>
          <w:sz w:val="24"/>
          <w:szCs w:val="24"/>
        </w:rPr>
        <w:t>- Граф, 2010.- 128с.:ил.</w:t>
      </w:r>
    </w:p>
    <w:p w:rsidR="000600DA" w:rsidRPr="000600DA" w:rsidRDefault="000600DA" w:rsidP="000600DA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Основные идеи и особенности курса экологии в 8 классе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Эта программа предназначена для формирования у учащихся убеждения, что физическое, психическое и духовное здоровье находится в прямой зависимости от его образа жизни, состояния окружающей среды. Программа рассчитана на учащихся, знакомых с иерархической и структурной организацией органического мира.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Предлагаемая программа ориентирована на дополнение базовых знаний по биологии. Г лавные цели курса — формирование мировоззрения, развитие разносторонних способностей, воспитание экологической культуры школьников.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Основными задачами курса являются: </w:t>
      </w:r>
      <w:proofErr w:type="spellStart"/>
      <w:r w:rsidRPr="000600DA">
        <w:rPr>
          <w:sz w:val="24"/>
          <w:szCs w:val="24"/>
        </w:rPr>
        <w:t>экологизация</w:t>
      </w:r>
      <w:proofErr w:type="spellEnd"/>
      <w:r w:rsidRPr="000600DA">
        <w:rPr>
          <w:sz w:val="24"/>
          <w:szCs w:val="24"/>
        </w:rPr>
        <w:t xml:space="preserve"> биологических знаний, развитие идей курса «Человек», направленных на сохранение здоровья человека, изучение влияния окружающей среды на ткани, органы, системы органов и организм в целом. Практическая направленность курса реализуется в разнообразных формах проектной деятельности, практических и лабораторных работах.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Курс «Экология человека. Культура здоровья» продолжает единую экологическую линию, начатую в предыдущих учебных курсах: «Экология растений» (6 класс) и «Экология животных» (7 класс).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В предлагаемой программе сохраняется логика построения курса: от общих представлений о среде обитания и условиях существования к конкретному влиянию основных экологических факторов на организм. Рассматриваются вопросы влияния абиотических, биотических, антропогенных факторов на организм человека в целом и их воздействие на системы органов.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После изучения основных разделов и тем предусматривается проектная деятельность учащихся. Кроме того, для формирования навыков и умений практически использовать полученные знания предлагаются лабораторные и практические работы.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Рабочая программа ориентирована на использование учебника: Экология </w:t>
      </w:r>
      <w:proofErr w:type="gramStart"/>
      <w:r w:rsidRPr="000600DA">
        <w:rPr>
          <w:sz w:val="24"/>
          <w:szCs w:val="24"/>
        </w:rPr>
        <w:t>человека :</w:t>
      </w:r>
      <w:proofErr w:type="gramEnd"/>
      <w:r w:rsidRPr="000600DA">
        <w:rPr>
          <w:sz w:val="24"/>
          <w:szCs w:val="24"/>
        </w:rPr>
        <w:t xml:space="preserve"> </w:t>
      </w:r>
      <w:r w:rsidRPr="000600DA">
        <w:rPr>
          <w:rStyle w:val="23"/>
          <w:sz w:val="24"/>
          <w:szCs w:val="24"/>
        </w:rPr>
        <w:t>Культура здоровья</w:t>
      </w:r>
      <w:r w:rsidRPr="000600DA">
        <w:rPr>
          <w:sz w:val="24"/>
          <w:szCs w:val="24"/>
        </w:rPr>
        <w:t xml:space="preserve">: 8 класс: учебное пособие для учащихся общеобразовательных учреждений/ М.З. Федорова, В.С. Кучменко, Г.А. Воронина. - М: </w:t>
      </w:r>
      <w:proofErr w:type="spellStart"/>
      <w:r w:rsidRPr="000600DA">
        <w:rPr>
          <w:sz w:val="24"/>
          <w:szCs w:val="24"/>
        </w:rPr>
        <w:t>Вентана</w:t>
      </w:r>
      <w:proofErr w:type="spellEnd"/>
      <w:r w:rsidRPr="000600DA">
        <w:rPr>
          <w:sz w:val="24"/>
          <w:szCs w:val="24"/>
        </w:rPr>
        <w:t xml:space="preserve">- Граф, </w:t>
      </w:r>
      <w:proofErr w:type="gramStart"/>
      <w:r w:rsidRPr="000600DA">
        <w:rPr>
          <w:sz w:val="24"/>
          <w:szCs w:val="24"/>
        </w:rPr>
        <w:t>2010.-</w:t>
      </w:r>
      <w:proofErr w:type="gramEnd"/>
      <w:r w:rsidRPr="000600DA">
        <w:rPr>
          <w:sz w:val="24"/>
          <w:szCs w:val="24"/>
        </w:rPr>
        <w:t xml:space="preserve"> 144с.:ил.</w:t>
      </w:r>
    </w:p>
    <w:p w:rsidR="000600DA" w:rsidRPr="000600DA" w:rsidRDefault="000600DA" w:rsidP="000600DA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0600DA" w:rsidRPr="000600DA" w:rsidRDefault="000600DA" w:rsidP="000600DA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Основные идеи и особенности курса экологии в 9 классе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52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Программа «Биосфера и человечество» развивает основные экологические понятия, рассмотренные в 8 классе в курсе «Экология человека». Вводятся новые понятия, характеризующие человечество на популяционном уровне. Рассматриваются взаимоотношения людей с окружающим миром на уровне биосферы, </w:t>
      </w:r>
      <w:proofErr w:type="spellStart"/>
      <w:r w:rsidRPr="000600DA">
        <w:rPr>
          <w:sz w:val="24"/>
          <w:szCs w:val="24"/>
        </w:rPr>
        <w:t>социосферы</w:t>
      </w:r>
      <w:proofErr w:type="spellEnd"/>
      <w:r w:rsidRPr="000600DA">
        <w:rPr>
          <w:sz w:val="24"/>
          <w:szCs w:val="24"/>
        </w:rPr>
        <w:t xml:space="preserve"> и ноосферы. Раскрывается последствия воздействия человечества на внешнюю среду и причины возникновения экологических кризисов. Рассматриваются перспективы устойчивого развития природы и человечества. Показывается, что способность людей находить компромиссные решения в социальной сфере и в отношениях с окружающей средой являются основой дальнейшего развития отношений человечества и биосферы.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Цель курса «Биосфера и человечество»: сформировать знания о взаимоотношении людей с окружающим миром на уровне биосферы, </w:t>
      </w:r>
      <w:proofErr w:type="spellStart"/>
      <w:r w:rsidRPr="000600DA">
        <w:rPr>
          <w:sz w:val="24"/>
          <w:szCs w:val="24"/>
        </w:rPr>
        <w:t>социосферы</w:t>
      </w:r>
      <w:proofErr w:type="spellEnd"/>
      <w:r w:rsidRPr="000600DA">
        <w:rPr>
          <w:sz w:val="24"/>
          <w:szCs w:val="24"/>
        </w:rPr>
        <w:t xml:space="preserve"> и ноосферы; раскрыть причины экологических кризисов, определить пути решения глобальных экологических проблем; определить значение устойчивого развития природы и человечества.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Задачи: формирование у обучающихся взглядов на биосферу как единый </w:t>
      </w:r>
      <w:proofErr w:type="spellStart"/>
      <w:r w:rsidRPr="000600DA">
        <w:rPr>
          <w:sz w:val="24"/>
          <w:szCs w:val="24"/>
        </w:rPr>
        <w:t>макроорганизм</w:t>
      </w:r>
      <w:proofErr w:type="spellEnd"/>
      <w:r w:rsidRPr="000600DA">
        <w:rPr>
          <w:sz w:val="24"/>
          <w:szCs w:val="24"/>
        </w:rPr>
        <w:t>, одним из компонентов которого является человек;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240"/>
        <w:jc w:val="left"/>
        <w:rPr>
          <w:sz w:val="24"/>
          <w:szCs w:val="24"/>
        </w:rPr>
      </w:pPr>
      <w:r w:rsidRPr="000600DA">
        <w:rPr>
          <w:sz w:val="24"/>
          <w:szCs w:val="24"/>
        </w:rPr>
        <w:lastRenderedPageBreak/>
        <w:t>формирование знаний о происхождении и эволюции Земли, об основных законах, определяющих глобальные экологические процессы; получение чёткого представления о масштабах и возможных последствиях экологического кризиса и его проявления;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>формирование гражданской позиции учащихся, направленной на сохранение и восстановление природного богатства планеты;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proofErr w:type="gramStart"/>
      <w:r w:rsidRPr="000600DA">
        <w:rPr>
          <w:sz w:val="24"/>
          <w:szCs w:val="24"/>
        </w:rPr>
        <w:t>создать</w:t>
      </w:r>
      <w:proofErr w:type="gramEnd"/>
      <w:r w:rsidRPr="000600DA">
        <w:rPr>
          <w:sz w:val="24"/>
          <w:szCs w:val="24"/>
        </w:rPr>
        <w:t xml:space="preserve"> условия для развития у обучающихся творческой, </w:t>
      </w:r>
      <w:proofErr w:type="spellStart"/>
      <w:r w:rsidRPr="000600DA">
        <w:rPr>
          <w:sz w:val="24"/>
          <w:szCs w:val="24"/>
        </w:rPr>
        <w:t>учебно</w:t>
      </w:r>
      <w:proofErr w:type="spellEnd"/>
      <w:r w:rsidRPr="000600DA">
        <w:rPr>
          <w:sz w:val="24"/>
          <w:szCs w:val="24"/>
        </w:rPr>
        <w:t xml:space="preserve"> - исследовательской и проектной компетентностей.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600DA">
        <w:rPr>
          <w:sz w:val="24"/>
          <w:szCs w:val="24"/>
        </w:rPr>
        <w:t xml:space="preserve">развитие волевой сферы - убеждения в возможности решения экологических проблем, стремления к распространению экологических знаний и личному участию в практических делах по защите окружающей среды. Рабочая программа ориентирована на использование учебника Биосфера и человечество: 9класс: учебное пособие для учащихся общеобразовательных учреждений/- </w:t>
      </w:r>
      <w:proofErr w:type="spellStart"/>
      <w:r w:rsidRPr="000600DA">
        <w:rPr>
          <w:sz w:val="24"/>
          <w:szCs w:val="24"/>
        </w:rPr>
        <w:t>И.М.Швец</w:t>
      </w:r>
      <w:proofErr w:type="spellEnd"/>
      <w:r w:rsidRPr="000600DA">
        <w:rPr>
          <w:sz w:val="24"/>
          <w:szCs w:val="24"/>
        </w:rPr>
        <w:t xml:space="preserve">, Н.А. </w:t>
      </w:r>
      <w:proofErr w:type="spellStart"/>
      <w:proofErr w:type="gramStart"/>
      <w:r w:rsidRPr="000600DA">
        <w:rPr>
          <w:sz w:val="24"/>
          <w:szCs w:val="24"/>
        </w:rPr>
        <w:t>Добротина</w:t>
      </w:r>
      <w:proofErr w:type="spellEnd"/>
      <w:r w:rsidRPr="000600DA">
        <w:rPr>
          <w:sz w:val="24"/>
          <w:szCs w:val="24"/>
        </w:rPr>
        <w:t>.-</w:t>
      </w:r>
      <w:proofErr w:type="gramEnd"/>
      <w:r w:rsidRPr="000600DA">
        <w:rPr>
          <w:sz w:val="24"/>
          <w:szCs w:val="24"/>
        </w:rPr>
        <w:t xml:space="preserve"> М: </w:t>
      </w:r>
      <w:proofErr w:type="spellStart"/>
      <w:r w:rsidRPr="000600DA">
        <w:rPr>
          <w:sz w:val="24"/>
          <w:szCs w:val="24"/>
        </w:rPr>
        <w:t>Вентана</w:t>
      </w:r>
      <w:proofErr w:type="spellEnd"/>
      <w:r w:rsidRPr="000600DA">
        <w:rPr>
          <w:sz w:val="24"/>
          <w:szCs w:val="24"/>
        </w:rPr>
        <w:t>- Граф, 2010.- 142с.:ил.</w:t>
      </w:r>
    </w:p>
    <w:p w:rsidR="000600DA" w:rsidRPr="000600DA" w:rsidRDefault="000600DA" w:rsidP="000600DA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0600DA" w:rsidRPr="002F5381" w:rsidRDefault="000600DA" w:rsidP="002F5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381" w:rsidRPr="002F5381" w:rsidRDefault="002F5381" w:rsidP="002F5381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2F5381">
        <w:rPr>
          <w:rStyle w:val="24"/>
          <w:sz w:val="24"/>
          <w:szCs w:val="24"/>
        </w:rPr>
        <w:t xml:space="preserve"> Программа составлена на основе </w:t>
      </w:r>
      <w:r w:rsidRPr="002F5381">
        <w:rPr>
          <w:sz w:val="24"/>
          <w:szCs w:val="24"/>
        </w:rPr>
        <w:t>авторских программ по экологии:</w:t>
      </w:r>
    </w:p>
    <w:p w:rsidR="002F5381" w:rsidRPr="002F5381" w:rsidRDefault="002F5381" w:rsidP="002F5381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2F5381">
        <w:rPr>
          <w:sz w:val="24"/>
          <w:szCs w:val="24"/>
        </w:rPr>
        <w:t>класс - «Экология растений», И.М. Швец , 34 часов (1 час в неделю, 34 учебных недель)</w:t>
      </w:r>
    </w:p>
    <w:p w:rsidR="002F5381" w:rsidRPr="002F5381" w:rsidRDefault="002F5381" w:rsidP="002F5381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2F5381">
        <w:rPr>
          <w:sz w:val="24"/>
          <w:szCs w:val="24"/>
        </w:rPr>
        <w:t>класс - «Экология животных», И.М. Швец, 34 часа (1 час в неделю, 34 учебных недель)</w:t>
      </w:r>
    </w:p>
    <w:p w:rsidR="002F5381" w:rsidRPr="002F5381" w:rsidRDefault="002F5381" w:rsidP="002F5381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2F5381">
        <w:rPr>
          <w:sz w:val="24"/>
          <w:szCs w:val="24"/>
        </w:rPr>
        <w:t>класс - «Экология человека. Культура здоровья», М.З., Федорова, В.С. Кучменко, Т.П. Лукина, 34 часа (1 час в неделю, 34 учебных недель)</w:t>
      </w:r>
    </w:p>
    <w:p w:rsidR="002F5381" w:rsidRPr="002F5381" w:rsidRDefault="002F5381" w:rsidP="002F5381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5381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2F5381">
        <w:rPr>
          <w:rFonts w:ascii="Times New Roman" w:hAnsi="Times New Roman" w:cs="Times New Roman"/>
          <w:sz w:val="24"/>
          <w:szCs w:val="24"/>
        </w:rPr>
        <w:t xml:space="preserve"> - «Биосфера и человечество» И.М. Швец, 34 часа (1 час в неделю, 34 учебных недель</w:t>
      </w:r>
    </w:p>
    <w:p w:rsidR="002F5381" w:rsidRDefault="002F5381" w:rsidP="002F5381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381" w:rsidRDefault="002F5381" w:rsidP="002F5381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381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2F5381" w:rsidRPr="002F5381" w:rsidRDefault="002F5381" w:rsidP="002F53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538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F5381" w:rsidRPr="002F5381" w:rsidRDefault="002F5381" w:rsidP="002F5381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381">
        <w:rPr>
          <w:rFonts w:ascii="Times New Roman" w:hAnsi="Times New Roman" w:cs="Times New Roman"/>
          <w:sz w:val="24"/>
          <w:szCs w:val="24"/>
        </w:rPr>
        <w:t>Учебник:</w:t>
      </w:r>
    </w:p>
    <w:p w:rsidR="002F5381" w:rsidRPr="002F5381" w:rsidRDefault="002F5381" w:rsidP="002F5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381">
        <w:rPr>
          <w:rFonts w:ascii="Times New Roman" w:hAnsi="Times New Roman" w:cs="Times New Roman"/>
          <w:sz w:val="24"/>
          <w:szCs w:val="24"/>
        </w:rPr>
        <w:t>Бабенко В.Г. Богомолов Д.В. Экология животных: Пособие для учащихся 7 класса общеобразовательной школы/Под ред.</w:t>
      </w:r>
    </w:p>
    <w:p w:rsidR="002F5381" w:rsidRPr="002F5381" w:rsidRDefault="002F5381" w:rsidP="002F5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381">
        <w:rPr>
          <w:rFonts w:ascii="Times New Roman" w:hAnsi="Times New Roman" w:cs="Times New Roman"/>
          <w:sz w:val="24"/>
          <w:szCs w:val="24"/>
        </w:rPr>
        <w:t>Д-ра биол.наук проф. Н.М.Черновой. – М.: Издательский центр «</w:t>
      </w:r>
      <w:proofErr w:type="spellStart"/>
      <w:r w:rsidRPr="002F538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F5381">
        <w:rPr>
          <w:rFonts w:ascii="Times New Roman" w:hAnsi="Times New Roman" w:cs="Times New Roman"/>
          <w:sz w:val="24"/>
          <w:szCs w:val="24"/>
        </w:rPr>
        <w:t xml:space="preserve"> – Граф», 2010.</w:t>
      </w:r>
    </w:p>
    <w:p w:rsidR="002F5381" w:rsidRPr="002F5381" w:rsidRDefault="002F5381" w:rsidP="002F53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381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2F5381" w:rsidRPr="002F5381" w:rsidRDefault="002F5381" w:rsidP="002F5381">
      <w:pPr>
        <w:pStyle w:val="c16"/>
        <w:spacing w:before="0" w:beforeAutospacing="0" w:after="0" w:afterAutospacing="0"/>
        <w:ind w:left="360" w:hanging="2"/>
        <w:rPr>
          <w:color w:val="000000"/>
        </w:rPr>
      </w:pPr>
      <w:r w:rsidRPr="002F5381">
        <w:rPr>
          <w:rStyle w:val="c9"/>
          <w:color w:val="000000"/>
        </w:rPr>
        <w:t xml:space="preserve"> Экология человека. Культура здоровья. 8 класс.</w:t>
      </w:r>
    </w:p>
    <w:p w:rsidR="002F5381" w:rsidRPr="002F5381" w:rsidRDefault="002F5381" w:rsidP="002F5381">
      <w:pPr>
        <w:pStyle w:val="c16"/>
        <w:spacing w:before="0" w:beforeAutospacing="0" w:after="0" w:afterAutospacing="0"/>
        <w:ind w:left="360" w:hanging="2"/>
        <w:rPr>
          <w:color w:val="000000"/>
        </w:rPr>
      </w:pPr>
      <w:r w:rsidRPr="002F5381">
        <w:rPr>
          <w:rStyle w:val="c9"/>
          <w:color w:val="000000"/>
        </w:rPr>
        <w:t xml:space="preserve">   М.З. Федорова, В.С. Кучменко, Т.П. Лунина. Учебное пособие для учащихся 8 </w:t>
      </w:r>
      <w:proofErr w:type="spellStart"/>
      <w:r w:rsidRPr="002F5381">
        <w:rPr>
          <w:rStyle w:val="c9"/>
          <w:color w:val="000000"/>
        </w:rPr>
        <w:t>кл</w:t>
      </w:r>
      <w:proofErr w:type="spellEnd"/>
      <w:r w:rsidRPr="002F5381">
        <w:rPr>
          <w:rStyle w:val="c9"/>
          <w:color w:val="000000"/>
        </w:rPr>
        <w:t>. общеобразовательных учреждений. Допущено Министерством  образования РФ. М.: Издательский центр «</w:t>
      </w:r>
      <w:proofErr w:type="spellStart"/>
      <w:r w:rsidRPr="002F5381">
        <w:rPr>
          <w:rStyle w:val="c9"/>
          <w:color w:val="000000"/>
        </w:rPr>
        <w:t>Вентана</w:t>
      </w:r>
      <w:proofErr w:type="spellEnd"/>
      <w:r w:rsidRPr="002F5381">
        <w:rPr>
          <w:rStyle w:val="c9"/>
          <w:color w:val="000000"/>
        </w:rPr>
        <w:t>-Граф». 2012. – 144 с. ил.</w:t>
      </w:r>
    </w:p>
    <w:p w:rsidR="002F5381" w:rsidRPr="002F5381" w:rsidRDefault="002F5381" w:rsidP="002F5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381" w:rsidRPr="002F5381" w:rsidRDefault="002F5381" w:rsidP="002F53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38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F5381" w:rsidRPr="002F5381" w:rsidRDefault="002F5381" w:rsidP="002F5381">
      <w:pPr>
        <w:pStyle w:val="a3"/>
        <w:ind w:left="360"/>
        <w:rPr>
          <w:rFonts w:ascii="Times New Roman" w:eastAsia="MS Mincho" w:hAnsi="Times New Roman"/>
          <w:sz w:val="24"/>
          <w:szCs w:val="24"/>
        </w:rPr>
      </w:pPr>
      <w:r w:rsidRPr="002F5381">
        <w:rPr>
          <w:rFonts w:ascii="Times New Roman" w:eastAsia="MS Mincho" w:hAnsi="Times New Roman"/>
          <w:sz w:val="24"/>
          <w:szCs w:val="24"/>
        </w:rPr>
        <w:t xml:space="preserve">Швец И.М., </w:t>
      </w:r>
      <w:proofErr w:type="spellStart"/>
      <w:r w:rsidRPr="002F5381">
        <w:rPr>
          <w:rFonts w:ascii="Times New Roman" w:eastAsia="MS Mincho" w:hAnsi="Times New Roman"/>
          <w:sz w:val="24"/>
          <w:szCs w:val="24"/>
        </w:rPr>
        <w:t>Добротина</w:t>
      </w:r>
      <w:proofErr w:type="spellEnd"/>
      <w:r w:rsidRPr="002F5381">
        <w:rPr>
          <w:rFonts w:ascii="Times New Roman" w:eastAsia="MS Mincho" w:hAnsi="Times New Roman"/>
          <w:sz w:val="24"/>
          <w:szCs w:val="24"/>
        </w:rPr>
        <w:t xml:space="preserve"> Н.А. «Биосфера  и человечество», М., изд. центр  «</w:t>
      </w:r>
      <w:proofErr w:type="spellStart"/>
      <w:r w:rsidRPr="002F5381">
        <w:rPr>
          <w:rFonts w:ascii="Times New Roman" w:eastAsia="MS Mincho" w:hAnsi="Times New Roman"/>
          <w:sz w:val="24"/>
          <w:szCs w:val="24"/>
        </w:rPr>
        <w:t>Вентана</w:t>
      </w:r>
      <w:proofErr w:type="spellEnd"/>
      <w:r w:rsidRPr="002F5381">
        <w:rPr>
          <w:rFonts w:ascii="Times New Roman" w:eastAsia="MS Mincho" w:hAnsi="Times New Roman"/>
          <w:sz w:val="24"/>
          <w:szCs w:val="24"/>
        </w:rPr>
        <w:t>-Граф», 2010 г</w:t>
      </w:r>
    </w:p>
    <w:p w:rsidR="002F5381" w:rsidRPr="003F3611" w:rsidRDefault="002F5381" w:rsidP="002F5381">
      <w:pPr>
        <w:ind w:left="720"/>
        <w:rPr>
          <w:rFonts w:ascii="Times New Roman" w:eastAsia="Times New Roman" w:hAnsi="Times New Roman" w:cs="Times New Roman"/>
        </w:rPr>
      </w:pPr>
    </w:p>
    <w:p w:rsidR="00ED021A" w:rsidRPr="002F5381" w:rsidRDefault="00ED021A" w:rsidP="002F5381">
      <w:pPr>
        <w:pStyle w:val="22"/>
        <w:shd w:val="clear" w:color="auto" w:fill="auto"/>
        <w:tabs>
          <w:tab w:val="left" w:pos="260"/>
        </w:tabs>
        <w:spacing w:before="240" w:after="247" w:line="240" w:lineRule="auto"/>
        <w:ind w:firstLine="0"/>
        <w:jc w:val="left"/>
        <w:rPr>
          <w:sz w:val="24"/>
          <w:szCs w:val="24"/>
        </w:rPr>
      </w:pPr>
    </w:p>
    <w:sectPr w:rsidR="00ED021A" w:rsidRPr="002F5381" w:rsidSect="008B2629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53" w:rsidRDefault="00B94853" w:rsidP="00ED021A">
      <w:pPr>
        <w:spacing w:after="0" w:line="240" w:lineRule="auto"/>
      </w:pPr>
      <w:r>
        <w:separator/>
      </w:r>
    </w:p>
  </w:endnote>
  <w:endnote w:type="continuationSeparator" w:id="0">
    <w:p w:rsidR="00B94853" w:rsidRDefault="00B94853" w:rsidP="00E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53" w:rsidRDefault="00B94853" w:rsidP="00ED021A">
      <w:pPr>
        <w:spacing w:after="0" w:line="240" w:lineRule="auto"/>
      </w:pPr>
      <w:r>
        <w:separator/>
      </w:r>
    </w:p>
  </w:footnote>
  <w:footnote w:type="continuationSeparator" w:id="0">
    <w:p w:rsidR="00B94853" w:rsidRDefault="00B94853" w:rsidP="00ED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8C" w:rsidRDefault="00B9485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4pt;margin-top:38.4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5F8C" w:rsidRDefault="00B9485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90B"/>
    <w:multiLevelType w:val="multilevel"/>
    <w:tmpl w:val="341A1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A4865"/>
    <w:multiLevelType w:val="multilevel"/>
    <w:tmpl w:val="9E24482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0DA"/>
    <w:rsid w:val="000600DA"/>
    <w:rsid w:val="00112E09"/>
    <w:rsid w:val="002F5381"/>
    <w:rsid w:val="00B94853"/>
    <w:rsid w:val="00E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2D7E21-1F20-47EA-B616-E4E7A89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600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60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600DA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600DA"/>
    <w:pPr>
      <w:widowControl w:val="0"/>
      <w:shd w:val="clear" w:color="auto" w:fill="FFFFFF"/>
      <w:spacing w:before="120"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Курсив"/>
    <w:basedOn w:val="21"/>
    <w:rsid w:val="00060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60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 + Полужирный"/>
    <w:basedOn w:val="21"/>
    <w:rsid w:val="002F53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Plain Text"/>
    <w:basedOn w:val="a"/>
    <w:link w:val="a4"/>
    <w:rsid w:val="002F53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F5381"/>
    <w:rPr>
      <w:rFonts w:ascii="Courier New" w:eastAsia="Times New Roman" w:hAnsi="Courier New" w:cs="Times New Roman"/>
      <w:sz w:val="20"/>
      <w:szCs w:val="20"/>
    </w:rPr>
  </w:style>
  <w:style w:type="paragraph" w:customStyle="1" w:styleId="c24">
    <w:name w:val="c24"/>
    <w:basedOn w:val="a"/>
    <w:rsid w:val="002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1316</Words>
  <Characters>7506</Characters>
  <Application>Microsoft Office Word</Application>
  <DocSecurity>0</DocSecurity>
  <Lines>62</Lines>
  <Paragraphs>17</Paragraphs>
  <ScaleCrop>false</ScaleCrop>
  <Company>Hewlett-Packard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 В.А</dc:creator>
  <cp:keywords/>
  <dc:description/>
  <cp:lastModifiedBy>Светлана</cp:lastModifiedBy>
  <cp:revision>4</cp:revision>
  <dcterms:created xsi:type="dcterms:W3CDTF">2016-06-27T08:13:00Z</dcterms:created>
  <dcterms:modified xsi:type="dcterms:W3CDTF">2016-09-21T10:42:00Z</dcterms:modified>
</cp:coreProperties>
</file>